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FE" w:rsidRDefault="00F66BB4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Chapter 4: Further Reading</w:t>
      </w:r>
      <w:r>
        <w:rPr>
          <w:rFonts w:ascii="Times New Roman" w:eastAsia="Times New Roman" w:hAnsi="Times New Roman" w:cs="Times New Roman"/>
          <w:b/>
        </w:rPr>
        <w:t>/Viewing</w:t>
      </w:r>
    </w:p>
    <w:p w:rsidR="00AF40FE" w:rsidRDefault="00AF40FE">
      <w:pPr>
        <w:pStyle w:val="normal0"/>
        <w:rPr>
          <w:rFonts w:ascii="Times New Roman" w:eastAsia="Times New Roman" w:hAnsi="Times New Roman" w:cs="Times New Roman"/>
        </w:rPr>
      </w:pPr>
    </w:p>
    <w:p w:rsidR="00AF40FE" w:rsidRDefault="00F66BB4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Improper Authority:</w:t>
      </w:r>
    </w:p>
    <w:p w:rsidR="00AF40FE" w:rsidRDefault="00AF40FE">
      <w:pPr>
        <w:pStyle w:val="normal0"/>
        <w:rPr>
          <w:rFonts w:ascii="Times New Roman" w:eastAsia="Times New Roman" w:hAnsi="Times New Roman" w:cs="Times New Roman"/>
        </w:rPr>
      </w:pPr>
    </w:p>
    <w:p w:rsidR="00AF40FE" w:rsidRDefault="00F66BB4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Jennings Brown, “The Fake Sex Doctor Who Conned the Media,” Gizmodo, April 1, 2019</w:t>
      </w:r>
    </w:p>
    <w:p w:rsidR="00AF40FE" w:rsidRDefault="00F66BB4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man faked being a doctor and spread harmful misinformation:</w:t>
      </w:r>
    </w:p>
    <w:p w:rsidR="00AF40FE" w:rsidRDefault="00AF40FE">
      <w:pPr>
        <w:pStyle w:val="normal0"/>
        <w:rPr>
          <w:rFonts w:ascii="Times New Roman" w:eastAsia="Times New Roman" w:hAnsi="Times New Roman" w:cs="Times New Roman"/>
        </w:rPr>
      </w:pPr>
      <w:hyperlink r:id="rId4">
        <w:r w:rsidR="00F66BB4">
          <w:rPr>
            <w:rFonts w:ascii="Times New Roman" w:eastAsia="Times New Roman" w:hAnsi="Times New Roman" w:cs="Times New Roman"/>
            <w:color w:val="1155CC"/>
            <w:u w:val="single"/>
          </w:rPr>
          <w:t>https://gizmodo.com/the-fake-sex-doctor-who-conned-the-media-into-publicizi-1832711205</w:t>
        </w:r>
      </w:hyperlink>
    </w:p>
    <w:p w:rsidR="00AF40FE" w:rsidRDefault="00AF40FE">
      <w:pPr>
        <w:pStyle w:val="normal0"/>
        <w:rPr>
          <w:rFonts w:ascii="Times New Roman" w:eastAsia="Times New Roman" w:hAnsi="Times New Roman" w:cs="Times New Roman"/>
        </w:rPr>
      </w:pPr>
    </w:p>
    <w:p w:rsidR="00AF40FE" w:rsidRDefault="00AF40FE">
      <w:pPr>
        <w:pStyle w:val="normal0"/>
        <w:rPr>
          <w:rFonts w:ascii="Times New Roman" w:eastAsia="Times New Roman" w:hAnsi="Times New Roman" w:cs="Times New Roman"/>
        </w:rPr>
      </w:pPr>
    </w:p>
    <w:p w:rsidR="00AF40FE" w:rsidRDefault="00F66BB4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More Reading/Viewing on Logical Fallacies</w:t>
      </w:r>
    </w:p>
    <w:p w:rsidR="00AF40FE" w:rsidRDefault="00AF40FE">
      <w:pPr>
        <w:pStyle w:val="normal0"/>
        <w:rPr>
          <w:rFonts w:ascii="Times New Roman" w:eastAsia="Times New Roman" w:hAnsi="Times New Roman" w:cs="Times New Roman"/>
          <w:b/>
        </w:rPr>
      </w:pPr>
    </w:p>
    <w:p w:rsidR="00AF40FE" w:rsidRDefault="00F66BB4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“Thou Shall Not Commit</w:t>
      </w:r>
      <w:r>
        <w:rPr>
          <w:rFonts w:ascii="Times New Roman" w:eastAsia="Times New Roman" w:hAnsi="Times New Roman" w:cs="Times New Roman"/>
        </w:rPr>
        <w:t xml:space="preserve"> Logical Fallacies”</w:t>
      </w:r>
    </w:p>
    <w:p w:rsidR="00AF40FE" w:rsidRDefault="00AF40FE">
      <w:pPr>
        <w:pStyle w:val="normal0"/>
        <w:rPr>
          <w:rFonts w:ascii="Times New Roman" w:eastAsia="Times New Roman" w:hAnsi="Times New Roman" w:cs="Times New Roman"/>
        </w:rPr>
      </w:pPr>
      <w:hyperlink r:id="rId5">
        <w:r w:rsidR="00F66BB4">
          <w:rPr>
            <w:rFonts w:ascii="Times New Roman" w:eastAsia="Times New Roman" w:hAnsi="Times New Roman" w:cs="Times New Roman"/>
            <w:color w:val="1155CC"/>
            <w:u w:val="single"/>
          </w:rPr>
          <w:t>https://yourlogicalfallacyis.com/</w:t>
        </w:r>
      </w:hyperlink>
    </w:p>
    <w:p w:rsidR="00AF40FE" w:rsidRDefault="00AF40FE">
      <w:pPr>
        <w:pStyle w:val="normal0"/>
        <w:rPr>
          <w:rFonts w:ascii="Times New Roman" w:eastAsia="Times New Roman" w:hAnsi="Times New Roman" w:cs="Times New Roman"/>
        </w:rPr>
      </w:pPr>
    </w:p>
    <w:p w:rsidR="00AF40FE" w:rsidRDefault="00F66BB4">
      <w:pPr>
        <w:pStyle w:val="normal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The Illustrated Book of Bad Arguments</w:t>
      </w:r>
    </w:p>
    <w:p w:rsidR="00AF40FE" w:rsidRDefault="00AF40FE">
      <w:pPr>
        <w:pStyle w:val="normal0"/>
        <w:rPr>
          <w:rFonts w:ascii="Times New Roman" w:eastAsia="Times New Roman" w:hAnsi="Times New Roman" w:cs="Times New Roman"/>
        </w:rPr>
      </w:pPr>
      <w:hyperlink r:id="rId6">
        <w:r w:rsidR="00F66BB4">
          <w:rPr>
            <w:rFonts w:ascii="Times New Roman" w:eastAsia="Times New Roman" w:hAnsi="Times New Roman" w:cs="Times New Roman"/>
            <w:color w:val="1155CC"/>
            <w:u w:val="single"/>
          </w:rPr>
          <w:t>https://bookofbadarguments.com/</w:t>
        </w:r>
      </w:hyperlink>
    </w:p>
    <w:p w:rsidR="00AF40FE" w:rsidRDefault="00AF40FE">
      <w:pPr>
        <w:pStyle w:val="normal0"/>
        <w:rPr>
          <w:rFonts w:ascii="Times New Roman" w:eastAsia="Times New Roman" w:hAnsi="Times New Roman" w:cs="Times New Roman"/>
        </w:rPr>
      </w:pPr>
    </w:p>
    <w:p w:rsidR="00AF40FE" w:rsidRDefault="00F66BB4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Geoff Pinn, “Introduction to C</w:t>
      </w:r>
      <w:r>
        <w:rPr>
          <w:rFonts w:ascii="Times New Roman" w:eastAsia="Times New Roman" w:hAnsi="Times New Roman" w:cs="Times New Roman"/>
        </w:rPr>
        <w:t>ritical Thinking” Wireless Philosophy</w:t>
      </w:r>
    </w:p>
    <w:p w:rsidR="00AF40FE" w:rsidRDefault="00AF40FE">
      <w:pPr>
        <w:pStyle w:val="normal0"/>
        <w:rPr>
          <w:rFonts w:ascii="Times New Roman" w:eastAsia="Times New Roman" w:hAnsi="Times New Roman" w:cs="Times New Roman"/>
        </w:rPr>
      </w:pPr>
      <w:hyperlink r:id="rId7">
        <w:r w:rsidR="00F66BB4">
          <w:rPr>
            <w:rFonts w:ascii="Times New Roman" w:eastAsia="Times New Roman" w:hAnsi="Times New Roman" w:cs="Times New Roman"/>
            <w:color w:val="1155CC"/>
            <w:u w:val="single"/>
          </w:rPr>
          <w:t>https://www.youtube.com/watch?v=Cum3k-Wglfw&amp;list=PLtKNX4SfKpzX_bhh4LOEWEGy3pkLmFDmk</w:t>
        </w:r>
      </w:hyperlink>
    </w:p>
    <w:sectPr w:rsidR="00AF40FE" w:rsidSect="00AF40FE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AF40FE"/>
    <w:rsid w:val="00AF40FE"/>
    <w:rsid w:val="00F66BB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F40F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F40F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F40F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F40F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F40F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F40F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AF40FE"/>
  </w:style>
  <w:style w:type="paragraph" w:styleId="Title">
    <w:name w:val="Title"/>
    <w:basedOn w:val="normal0"/>
    <w:next w:val="normal0"/>
    <w:rsid w:val="00AF40F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AF40F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gizmodo.com/the-fake-sex-doctor-who-conned-the-media-into-publicizi-1832711205" TargetMode="External"/><Relationship Id="rId5" Type="http://schemas.openxmlformats.org/officeDocument/2006/relationships/hyperlink" Target="https://yourlogicalfallacyis.com/" TargetMode="External"/><Relationship Id="rId6" Type="http://schemas.openxmlformats.org/officeDocument/2006/relationships/hyperlink" Target="https://bookofbadarguments.com/" TargetMode="External"/><Relationship Id="rId7" Type="http://schemas.openxmlformats.org/officeDocument/2006/relationships/hyperlink" Target="https://www.youtube.com/watch?v=Cum3k-Wglfw&amp;list=PLtKNX4SfKpzX_bhh4LOEWEGy3pkLmFDm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Macintosh Word</Application>
  <DocSecurity>0</DocSecurity>
  <Lines>6</Lines>
  <Paragraphs>1</Paragraphs>
  <ScaleCrop>false</ScaleCrop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 Bender</cp:lastModifiedBy>
  <cp:revision>2</cp:revision>
  <dcterms:created xsi:type="dcterms:W3CDTF">2020-05-20T17:04:00Z</dcterms:created>
  <dcterms:modified xsi:type="dcterms:W3CDTF">2020-05-20T17:04:00Z</dcterms:modified>
</cp:coreProperties>
</file>