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E92F9" w14:textId="07D2CD2C" w:rsidR="00E64B0A" w:rsidRPr="008F0E49" w:rsidRDefault="00572915" w:rsidP="00C230B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="00124FDF">
        <w:rPr>
          <w:b/>
          <w:sz w:val="22"/>
          <w:szCs w:val="22"/>
        </w:rPr>
        <w:t>ovie</w:t>
      </w:r>
      <w:r w:rsidR="005A195E" w:rsidRPr="008F0E49">
        <w:rPr>
          <w:b/>
          <w:sz w:val="22"/>
          <w:szCs w:val="22"/>
        </w:rPr>
        <w:t xml:space="preserve"> Analysis</w:t>
      </w:r>
    </w:p>
    <w:p w14:paraId="3A4E1B3D" w14:textId="77777777" w:rsidR="00C230B4" w:rsidRPr="008F0E49" w:rsidRDefault="00C230B4" w:rsidP="00C230B4">
      <w:pPr>
        <w:jc w:val="center"/>
        <w:rPr>
          <w:sz w:val="22"/>
          <w:szCs w:val="22"/>
        </w:rPr>
      </w:pPr>
    </w:p>
    <w:p w14:paraId="4E9ACBC9" w14:textId="3E83851C" w:rsidR="00572915" w:rsidRDefault="00572915" w:rsidP="00E61363">
      <w:pPr>
        <w:rPr>
          <w:b/>
          <w:sz w:val="22"/>
          <w:szCs w:val="22"/>
        </w:rPr>
      </w:pPr>
      <w:r>
        <w:rPr>
          <w:b/>
          <w:sz w:val="22"/>
          <w:szCs w:val="22"/>
        </w:rPr>
        <w:t>The Assignment</w:t>
      </w:r>
    </w:p>
    <w:p w14:paraId="56965511" w14:textId="10700E73" w:rsidR="00572915" w:rsidRPr="00572915" w:rsidRDefault="00572915" w:rsidP="00E61363">
      <w:pPr>
        <w:rPr>
          <w:sz w:val="22"/>
          <w:szCs w:val="22"/>
        </w:rPr>
      </w:pPr>
      <w:r>
        <w:rPr>
          <w:sz w:val="22"/>
          <w:szCs w:val="22"/>
        </w:rPr>
        <w:t>Choose a movie or television show that depicts writing</w:t>
      </w:r>
      <w:r w:rsidR="007D6C86">
        <w:rPr>
          <w:sz w:val="22"/>
          <w:szCs w:val="22"/>
        </w:rPr>
        <w:t>, reading, and/or research</w:t>
      </w:r>
      <w:r>
        <w:rPr>
          <w:sz w:val="22"/>
          <w:szCs w:val="22"/>
        </w:rPr>
        <w:t xml:space="preserve">. Explain how the depiction </w:t>
      </w:r>
      <w:r w:rsidR="00213D2E">
        <w:rPr>
          <w:sz w:val="22"/>
          <w:szCs w:val="22"/>
        </w:rPr>
        <w:t xml:space="preserve">does or does not </w:t>
      </w:r>
      <w:r>
        <w:rPr>
          <w:sz w:val="22"/>
          <w:szCs w:val="22"/>
        </w:rPr>
        <w:t xml:space="preserve">offer a helpful model based on what you’ve learned about </w:t>
      </w:r>
      <w:r w:rsidR="005B0855">
        <w:rPr>
          <w:sz w:val="22"/>
          <w:szCs w:val="22"/>
        </w:rPr>
        <w:t xml:space="preserve">the </w:t>
      </w:r>
      <w:r>
        <w:rPr>
          <w:sz w:val="22"/>
          <w:szCs w:val="22"/>
        </w:rPr>
        <w:t>habits of effective writers.</w:t>
      </w:r>
    </w:p>
    <w:p w14:paraId="4D9AF4C2" w14:textId="77777777" w:rsidR="00572915" w:rsidRDefault="00572915" w:rsidP="00E61363">
      <w:pPr>
        <w:rPr>
          <w:sz w:val="22"/>
          <w:szCs w:val="22"/>
          <w:u w:val="single"/>
        </w:rPr>
      </w:pPr>
    </w:p>
    <w:p w14:paraId="322C0271" w14:textId="2CC492FC" w:rsidR="0035561C" w:rsidRDefault="0035561C" w:rsidP="00E61363">
      <w:pPr>
        <w:rPr>
          <w:b/>
          <w:sz w:val="22"/>
          <w:szCs w:val="22"/>
        </w:rPr>
      </w:pPr>
      <w:r>
        <w:rPr>
          <w:b/>
          <w:sz w:val="22"/>
          <w:szCs w:val="22"/>
        </w:rPr>
        <w:t>Audience, purpose, nuts &amp; bolts</w:t>
      </w:r>
    </w:p>
    <w:p w14:paraId="0C47958E" w14:textId="767ED0D0" w:rsidR="0035561C" w:rsidRDefault="0035561C" w:rsidP="0035561C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Write for an audience who is interested in learning more about writing and </w:t>
      </w:r>
      <w:r w:rsidR="00CB0426">
        <w:rPr>
          <w:sz w:val="22"/>
          <w:szCs w:val="22"/>
        </w:rPr>
        <w:t>will</w:t>
      </w:r>
      <w:r>
        <w:rPr>
          <w:sz w:val="22"/>
          <w:szCs w:val="22"/>
        </w:rPr>
        <w:t xml:space="preserve"> appreciate</w:t>
      </w:r>
      <w:r w:rsidR="00CB0426">
        <w:rPr>
          <w:sz w:val="22"/>
          <w:szCs w:val="22"/>
        </w:rPr>
        <w:t xml:space="preserve"> learning through an organized discussion of</w:t>
      </w:r>
      <w:r w:rsidR="00ED4FB0">
        <w:rPr>
          <w:sz w:val="22"/>
          <w:szCs w:val="22"/>
        </w:rPr>
        <w:t xml:space="preserve"> the way writing research is (or is not) reflected in</w:t>
      </w:r>
      <w:r w:rsidR="00CB0426">
        <w:rPr>
          <w:sz w:val="22"/>
          <w:szCs w:val="22"/>
        </w:rPr>
        <w:t xml:space="preserve"> popular culture</w:t>
      </w:r>
    </w:p>
    <w:p w14:paraId="20FE0EBF" w14:textId="6E816DA2" w:rsidR="00CB0426" w:rsidRDefault="00CB0426" w:rsidP="0035561C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Your aim is to help raise awareness about where our understanding of writing</w:t>
      </w:r>
      <w:r w:rsidR="00124FDF">
        <w:rPr>
          <w:sz w:val="22"/>
          <w:szCs w:val="22"/>
        </w:rPr>
        <w:t>, reading, and research</w:t>
      </w:r>
      <w:r>
        <w:rPr>
          <w:sz w:val="22"/>
          <w:szCs w:val="22"/>
        </w:rPr>
        <w:t xml:space="preserve"> come from while working to correct unhelpful myths</w:t>
      </w:r>
    </w:p>
    <w:p w14:paraId="661E47E2" w14:textId="56B748D1" w:rsidR="00CB0426" w:rsidRPr="0035561C" w:rsidRDefault="004A31A0" w:rsidP="0035561C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3</w:t>
      </w:r>
      <w:r w:rsidR="00ED4FB0">
        <w:rPr>
          <w:sz w:val="22"/>
          <w:szCs w:val="22"/>
        </w:rPr>
        <w:t>-</w:t>
      </w:r>
      <w:r>
        <w:rPr>
          <w:sz w:val="22"/>
          <w:szCs w:val="22"/>
        </w:rPr>
        <w:t>4</w:t>
      </w:r>
      <w:r w:rsidR="00CB0426">
        <w:rPr>
          <w:sz w:val="22"/>
          <w:szCs w:val="22"/>
        </w:rPr>
        <w:t xml:space="preserve"> pages, MLA format</w:t>
      </w:r>
    </w:p>
    <w:p w14:paraId="52FB6752" w14:textId="77777777" w:rsidR="00E434DC" w:rsidRPr="008F0E49" w:rsidRDefault="00E434DC" w:rsidP="00C230B4">
      <w:pPr>
        <w:rPr>
          <w:sz w:val="22"/>
          <w:szCs w:val="22"/>
        </w:rPr>
      </w:pPr>
    </w:p>
    <w:p w14:paraId="4C5898D9" w14:textId="6E631089" w:rsidR="004C65DF" w:rsidRPr="008F0E49" w:rsidRDefault="004C65DF" w:rsidP="005B0855">
      <w:pPr>
        <w:pStyle w:val="Heading1"/>
      </w:pPr>
      <w:r w:rsidRPr="008F0E49">
        <w:rPr>
          <w:rFonts w:ascii="Calisto MT" w:hAnsi="Calisto MT"/>
          <w:sz w:val="22"/>
          <w:szCs w:val="22"/>
        </w:rPr>
        <w:t>Process Guidelines</w:t>
      </w:r>
    </w:p>
    <w:p w14:paraId="37209916" w14:textId="1EC8D5EB" w:rsidR="00D326B4" w:rsidRPr="008F0E49" w:rsidRDefault="00D326B4" w:rsidP="004C65DF">
      <w:pPr>
        <w:numPr>
          <w:ilvl w:val="0"/>
          <w:numId w:val="4"/>
        </w:numPr>
        <w:rPr>
          <w:rFonts w:ascii="Calisto MT" w:hAnsi="Calisto MT"/>
          <w:sz w:val="22"/>
          <w:szCs w:val="22"/>
        </w:rPr>
      </w:pPr>
      <w:r w:rsidRPr="008F0E49">
        <w:rPr>
          <w:rFonts w:ascii="Calisto MT" w:hAnsi="Calisto MT"/>
          <w:i/>
          <w:sz w:val="22"/>
          <w:szCs w:val="22"/>
        </w:rPr>
        <w:t>Complete course readings</w:t>
      </w:r>
      <w:r w:rsidR="00E33439">
        <w:rPr>
          <w:rFonts w:ascii="Calisto MT" w:hAnsi="Calisto MT"/>
          <w:sz w:val="22"/>
          <w:szCs w:val="22"/>
        </w:rPr>
        <w:t xml:space="preserve"> and </w:t>
      </w:r>
      <w:r w:rsidR="00E33439">
        <w:rPr>
          <w:rFonts w:ascii="Calisto MT" w:hAnsi="Calisto MT"/>
          <w:i/>
          <w:sz w:val="22"/>
          <w:szCs w:val="22"/>
        </w:rPr>
        <w:t>take notes</w:t>
      </w:r>
      <w:r w:rsidR="00E33439">
        <w:rPr>
          <w:rFonts w:ascii="Calisto MT" w:hAnsi="Calisto MT"/>
          <w:sz w:val="22"/>
          <w:szCs w:val="22"/>
        </w:rPr>
        <w:t>.</w:t>
      </w:r>
      <w:r w:rsidRPr="008F0E49">
        <w:rPr>
          <w:rFonts w:ascii="Calisto MT" w:hAnsi="Calisto MT"/>
          <w:sz w:val="22"/>
          <w:szCs w:val="22"/>
        </w:rPr>
        <w:t xml:space="preserve"> You can use </w:t>
      </w:r>
      <w:r w:rsidR="001B5487" w:rsidRPr="008F0E49">
        <w:rPr>
          <w:rFonts w:ascii="Calisto MT" w:hAnsi="Calisto MT"/>
          <w:sz w:val="22"/>
          <w:szCs w:val="22"/>
        </w:rPr>
        <w:t xml:space="preserve">course readings from any point in the semester to analyze the accuracy of portrayals </w:t>
      </w:r>
      <w:r w:rsidR="00E33439">
        <w:rPr>
          <w:rFonts w:ascii="Calisto MT" w:hAnsi="Calisto MT"/>
          <w:sz w:val="22"/>
          <w:szCs w:val="22"/>
        </w:rPr>
        <w:t xml:space="preserve">of writing, reading, and research </w:t>
      </w:r>
      <w:r w:rsidR="001B5487" w:rsidRPr="008F0E49">
        <w:rPr>
          <w:rFonts w:ascii="Calisto MT" w:hAnsi="Calisto MT"/>
          <w:sz w:val="22"/>
          <w:szCs w:val="22"/>
        </w:rPr>
        <w:t>in the movie you choose.</w:t>
      </w:r>
      <w:r w:rsidRPr="008F0E49">
        <w:rPr>
          <w:rFonts w:ascii="Calisto MT" w:hAnsi="Calisto MT"/>
          <w:sz w:val="22"/>
          <w:szCs w:val="22"/>
        </w:rPr>
        <w:t xml:space="preserve"> </w:t>
      </w:r>
    </w:p>
    <w:p w14:paraId="7DECA4C1" w14:textId="10FF7B24" w:rsidR="004C65DF" w:rsidRPr="008F0E49" w:rsidRDefault="001B5487" w:rsidP="00547A6B">
      <w:pPr>
        <w:numPr>
          <w:ilvl w:val="0"/>
          <w:numId w:val="4"/>
        </w:numPr>
        <w:rPr>
          <w:rFonts w:ascii="Calisto MT" w:hAnsi="Calisto MT"/>
          <w:sz w:val="22"/>
          <w:szCs w:val="22"/>
        </w:rPr>
      </w:pPr>
      <w:r w:rsidRPr="008F0E49">
        <w:rPr>
          <w:rFonts w:ascii="Calisto MT" w:hAnsi="Calisto MT"/>
          <w:i/>
          <w:sz w:val="22"/>
          <w:szCs w:val="22"/>
        </w:rPr>
        <w:t xml:space="preserve">Choose the movie </w:t>
      </w:r>
      <w:r w:rsidRPr="008F0E49">
        <w:rPr>
          <w:rFonts w:ascii="Calisto MT" w:hAnsi="Calisto MT"/>
          <w:sz w:val="22"/>
          <w:szCs w:val="22"/>
        </w:rPr>
        <w:t>you will analyze</w:t>
      </w:r>
      <w:r w:rsidR="00547A6B" w:rsidRPr="008F0E49">
        <w:rPr>
          <w:rFonts w:ascii="Calisto MT" w:hAnsi="Calisto MT"/>
          <w:sz w:val="22"/>
          <w:szCs w:val="22"/>
        </w:rPr>
        <w:t xml:space="preserve"> </w:t>
      </w:r>
      <w:r w:rsidR="003659E7" w:rsidRPr="008F0E49">
        <w:rPr>
          <w:rFonts w:ascii="Calisto MT" w:hAnsi="Calisto MT"/>
          <w:i/>
          <w:sz w:val="22"/>
          <w:szCs w:val="22"/>
        </w:rPr>
        <w:t>and take detailed notes</w:t>
      </w:r>
      <w:r w:rsidR="003659E7" w:rsidRPr="008F0E49">
        <w:rPr>
          <w:rFonts w:ascii="Calisto MT" w:hAnsi="Calisto MT"/>
          <w:sz w:val="22"/>
          <w:szCs w:val="22"/>
        </w:rPr>
        <w:t>: How is writing</w:t>
      </w:r>
      <w:r w:rsidR="007D6C86">
        <w:rPr>
          <w:rFonts w:ascii="Calisto MT" w:hAnsi="Calisto MT"/>
          <w:sz w:val="22"/>
          <w:szCs w:val="22"/>
        </w:rPr>
        <w:t>, reading, and research</w:t>
      </w:r>
      <w:r w:rsidR="003659E7" w:rsidRPr="008F0E49">
        <w:rPr>
          <w:rFonts w:ascii="Calisto MT" w:hAnsi="Calisto MT"/>
          <w:sz w:val="22"/>
          <w:szCs w:val="22"/>
        </w:rPr>
        <w:t xml:space="preserve"> portrayed? Be as detailed as possible; these details will serve as evidence as you make an argument about the primary source. What messages about writing</w:t>
      </w:r>
      <w:r w:rsidR="007D6C86">
        <w:rPr>
          <w:rFonts w:ascii="Calisto MT" w:hAnsi="Calisto MT"/>
          <w:sz w:val="22"/>
          <w:szCs w:val="22"/>
        </w:rPr>
        <w:t>, reading, and research</w:t>
      </w:r>
      <w:r w:rsidR="003659E7" w:rsidRPr="008F0E49">
        <w:rPr>
          <w:rFonts w:ascii="Calisto MT" w:hAnsi="Calisto MT"/>
          <w:sz w:val="22"/>
          <w:szCs w:val="22"/>
        </w:rPr>
        <w:t xml:space="preserve"> are implied through these portrayals? The answers to this question will show that you’ve been thoughtful and analytical with the movie portrayal.</w:t>
      </w:r>
      <w:r w:rsidR="007D6C86">
        <w:rPr>
          <w:rFonts w:ascii="Calisto MT" w:hAnsi="Calisto MT"/>
          <w:sz w:val="22"/>
          <w:szCs w:val="22"/>
        </w:rPr>
        <w:t xml:space="preserve"> (Note: You may want to use the handout “Movie Analysis: Generating Ideas” to help you think clearly about the movie you’ve chosen. The handout reflects steps 2 &amp; 3.)</w:t>
      </w:r>
    </w:p>
    <w:p w14:paraId="21DD9984" w14:textId="5296F67D" w:rsidR="004C65DF" w:rsidRPr="008F0E49" w:rsidRDefault="004C65DF" w:rsidP="00547A6B">
      <w:pPr>
        <w:numPr>
          <w:ilvl w:val="0"/>
          <w:numId w:val="4"/>
        </w:numPr>
        <w:rPr>
          <w:rFonts w:ascii="Calisto MT" w:hAnsi="Calisto MT"/>
          <w:sz w:val="22"/>
          <w:szCs w:val="22"/>
        </w:rPr>
      </w:pPr>
      <w:r w:rsidRPr="008F0E49">
        <w:rPr>
          <w:rFonts w:ascii="Calisto MT" w:hAnsi="Calisto MT"/>
          <w:sz w:val="22"/>
          <w:szCs w:val="22"/>
        </w:rPr>
        <w:t>Summarize for</w:t>
      </w:r>
      <w:r w:rsidR="00547A6B" w:rsidRPr="008F0E49">
        <w:rPr>
          <w:rFonts w:ascii="Calisto MT" w:hAnsi="Calisto MT"/>
          <w:sz w:val="22"/>
          <w:szCs w:val="22"/>
        </w:rPr>
        <w:t xml:space="preserve"> yourself: what point(s) does the movie</w:t>
      </w:r>
      <w:r w:rsidRPr="008F0E49">
        <w:rPr>
          <w:rFonts w:ascii="Calisto MT" w:hAnsi="Calisto MT"/>
          <w:sz w:val="22"/>
          <w:szCs w:val="22"/>
        </w:rPr>
        <w:t xml:space="preserve"> make about writing</w:t>
      </w:r>
      <w:r w:rsidR="007D6C86">
        <w:rPr>
          <w:rFonts w:ascii="Calisto MT" w:hAnsi="Calisto MT"/>
          <w:sz w:val="22"/>
          <w:szCs w:val="22"/>
        </w:rPr>
        <w:t>, reading, and research</w:t>
      </w:r>
      <w:r w:rsidRPr="008F0E49">
        <w:rPr>
          <w:rFonts w:ascii="Calisto MT" w:hAnsi="Calisto MT"/>
          <w:sz w:val="22"/>
          <w:szCs w:val="22"/>
        </w:rPr>
        <w:t>?</w:t>
      </w:r>
      <w:r w:rsidR="00547A6B" w:rsidRPr="008F0E49">
        <w:rPr>
          <w:rFonts w:ascii="Calisto MT" w:hAnsi="Calisto MT"/>
          <w:sz w:val="22"/>
          <w:szCs w:val="22"/>
        </w:rPr>
        <w:t xml:space="preserve"> </w:t>
      </w:r>
      <w:r w:rsidRPr="008F0E49">
        <w:rPr>
          <w:rFonts w:ascii="Calisto MT" w:hAnsi="Calisto MT"/>
          <w:sz w:val="22"/>
          <w:szCs w:val="22"/>
        </w:rPr>
        <w:t xml:space="preserve">Now figure out whether these points are accurate by reviewing essays about </w:t>
      </w:r>
      <w:r w:rsidR="003659E7" w:rsidRPr="008F0E49">
        <w:rPr>
          <w:rFonts w:ascii="Calisto MT" w:hAnsi="Calisto MT"/>
          <w:sz w:val="22"/>
          <w:szCs w:val="22"/>
        </w:rPr>
        <w:t>writing we’ve read for class.</w:t>
      </w:r>
      <w:r w:rsidR="00547A6B" w:rsidRPr="008F0E49">
        <w:rPr>
          <w:rFonts w:ascii="Calisto MT" w:hAnsi="Calisto MT"/>
          <w:sz w:val="22"/>
          <w:szCs w:val="22"/>
        </w:rPr>
        <w:t xml:space="preserve"> Take notes from the sources so that you can use these notes as evidence in your draft.</w:t>
      </w:r>
    </w:p>
    <w:p w14:paraId="25486225" w14:textId="77777777" w:rsidR="004C65DF" w:rsidRPr="008F0E49" w:rsidRDefault="004C65DF" w:rsidP="00547A6B">
      <w:pPr>
        <w:numPr>
          <w:ilvl w:val="0"/>
          <w:numId w:val="4"/>
        </w:numPr>
        <w:rPr>
          <w:rFonts w:ascii="Calisto MT" w:hAnsi="Calisto MT"/>
          <w:sz w:val="22"/>
          <w:szCs w:val="22"/>
        </w:rPr>
      </w:pPr>
      <w:r w:rsidRPr="008F0E49">
        <w:rPr>
          <w:rFonts w:ascii="Calisto MT" w:hAnsi="Calisto MT"/>
          <w:sz w:val="22"/>
          <w:szCs w:val="22"/>
        </w:rPr>
        <w:t>Write a draft. Often, it’s easiest to</w:t>
      </w:r>
    </w:p>
    <w:p w14:paraId="64E9EEF2" w14:textId="4D1C38BB" w:rsidR="004C65DF" w:rsidRPr="008F0E49" w:rsidRDefault="004C65DF" w:rsidP="004C65DF">
      <w:pPr>
        <w:numPr>
          <w:ilvl w:val="1"/>
          <w:numId w:val="4"/>
        </w:numPr>
        <w:rPr>
          <w:rFonts w:ascii="Calisto MT" w:hAnsi="Calisto MT"/>
          <w:sz w:val="22"/>
          <w:szCs w:val="22"/>
        </w:rPr>
      </w:pPr>
      <w:r w:rsidRPr="008F0E49">
        <w:rPr>
          <w:rFonts w:ascii="Calisto MT" w:hAnsi="Calisto MT"/>
          <w:sz w:val="22"/>
          <w:szCs w:val="22"/>
        </w:rPr>
        <w:t>write your main point (</w:t>
      </w:r>
      <w:r w:rsidR="00547A6B" w:rsidRPr="008F0E49">
        <w:rPr>
          <w:rFonts w:ascii="Calisto MT" w:hAnsi="Calisto MT"/>
          <w:sz w:val="22"/>
          <w:szCs w:val="22"/>
        </w:rPr>
        <w:t xml:space="preserve">either the movie </w:t>
      </w:r>
      <w:r w:rsidR="001C6267">
        <w:rPr>
          <w:rFonts w:ascii="Calisto MT" w:hAnsi="Calisto MT"/>
          <w:sz w:val="22"/>
          <w:szCs w:val="22"/>
        </w:rPr>
        <w:t xml:space="preserve">offers a helpful model, an unhelpful model, or a mix of the two </w:t>
      </w:r>
      <w:r w:rsidR="00547A6B" w:rsidRPr="008F0E49">
        <w:rPr>
          <w:rFonts w:ascii="Calisto MT" w:hAnsi="Calisto MT"/>
          <w:sz w:val="22"/>
          <w:szCs w:val="22"/>
        </w:rPr>
        <w:t>in its portrayal of writing</w:t>
      </w:r>
      <w:r w:rsidR="007D6C86">
        <w:rPr>
          <w:rFonts w:ascii="Calisto MT" w:hAnsi="Calisto MT"/>
          <w:sz w:val="22"/>
          <w:szCs w:val="22"/>
        </w:rPr>
        <w:t>, reading, and research</w:t>
      </w:r>
      <w:r w:rsidR="00547A6B" w:rsidRPr="008F0E49">
        <w:rPr>
          <w:rFonts w:ascii="Calisto MT" w:hAnsi="Calisto MT"/>
          <w:sz w:val="22"/>
          <w:szCs w:val="22"/>
        </w:rPr>
        <w:t xml:space="preserve">) </w:t>
      </w:r>
    </w:p>
    <w:p w14:paraId="328F2242" w14:textId="77777777" w:rsidR="007D6C86" w:rsidRDefault="004C65DF" w:rsidP="00C32C40">
      <w:pPr>
        <w:numPr>
          <w:ilvl w:val="1"/>
          <w:numId w:val="4"/>
        </w:numPr>
        <w:rPr>
          <w:rFonts w:ascii="Calisto MT" w:hAnsi="Calisto MT"/>
          <w:sz w:val="22"/>
          <w:szCs w:val="22"/>
        </w:rPr>
      </w:pPr>
      <w:r w:rsidRPr="008F0E49">
        <w:rPr>
          <w:rFonts w:ascii="Calisto MT" w:hAnsi="Calisto MT"/>
          <w:sz w:val="22"/>
          <w:szCs w:val="22"/>
        </w:rPr>
        <w:t>write body paragraphs based on your main reasons for taking this stan</w:t>
      </w:r>
      <w:r w:rsidR="005142C0">
        <w:rPr>
          <w:rFonts w:ascii="Calisto MT" w:hAnsi="Calisto MT"/>
          <w:sz w:val="22"/>
          <w:szCs w:val="22"/>
        </w:rPr>
        <w:t>ce</w:t>
      </w:r>
      <w:r w:rsidR="00547A6B" w:rsidRPr="008F0E49">
        <w:rPr>
          <w:rFonts w:ascii="Calisto MT" w:hAnsi="Calisto MT"/>
          <w:sz w:val="22"/>
          <w:szCs w:val="22"/>
        </w:rPr>
        <w:t xml:space="preserve">. </w:t>
      </w:r>
      <w:r w:rsidR="00ED4FB0">
        <w:rPr>
          <w:rFonts w:ascii="Calisto MT" w:hAnsi="Calisto MT"/>
          <w:sz w:val="22"/>
          <w:szCs w:val="22"/>
        </w:rPr>
        <w:t>Usually, researchers begin with secondary sources (what writing experts say) and then turn to primary sources (what you’ve analyzed in the movie). Consider, then, o</w:t>
      </w:r>
      <w:r w:rsidR="00547A6B" w:rsidRPr="008F0E49">
        <w:rPr>
          <w:rFonts w:ascii="Calisto MT" w:hAnsi="Calisto MT"/>
          <w:sz w:val="22"/>
          <w:szCs w:val="22"/>
        </w:rPr>
        <w:t>rganiz</w:t>
      </w:r>
      <w:r w:rsidR="00ED4FB0">
        <w:rPr>
          <w:rFonts w:ascii="Calisto MT" w:hAnsi="Calisto MT"/>
          <w:sz w:val="22"/>
          <w:szCs w:val="22"/>
        </w:rPr>
        <w:t>ing your ideas</w:t>
      </w:r>
      <w:r w:rsidR="00547A6B" w:rsidRPr="008F0E49">
        <w:rPr>
          <w:rFonts w:ascii="Calisto MT" w:hAnsi="Calisto MT"/>
          <w:sz w:val="22"/>
          <w:szCs w:val="22"/>
        </w:rPr>
        <w:t xml:space="preserve"> in one of these ways, being sure to make assertions and develop an argument: </w:t>
      </w:r>
    </w:p>
    <w:p w14:paraId="0CFDDE16" w14:textId="3822022A" w:rsidR="00547A6B" w:rsidRDefault="00547A6B" w:rsidP="007D6C86">
      <w:pPr>
        <w:numPr>
          <w:ilvl w:val="2"/>
          <w:numId w:val="4"/>
        </w:numPr>
        <w:rPr>
          <w:rFonts w:ascii="Calisto MT" w:hAnsi="Calisto MT"/>
          <w:sz w:val="22"/>
          <w:szCs w:val="22"/>
        </w:rPr>
      </w:pPr>
      <w:r w:rsidRPr="00C32C40">
        <w:rPr>
          <w:rFonts w:ascii="Calisto MT" w:hAnsi="Calisto MT"/>
          <w:sz w:val="22"/>
          <w:szCs w:val="22"/>
        </w:rPr>
        <w:t xml:space="preserve">Writing experts say a, b, and c; the movie </w:t>
      </w:r>
      <w:r w:rsidR="00BE794C">
        <w:rPr>
          <w:rFonts w:ascii="Calisto MT" w:hAnsi="Calisto MT"/>
          <w:sz w:val="22"/>
          <w:szCs w:val="22"/>
        </w:rPr>
        <w:t>is helpful / unhelpful as it portrays</w:t>
      </w:r>
      <w:r w:rsidRPr="00C32C40">
        <w:rPr>
          <w:rFonts w:ascii="Calisto MT" w:hAnsi="Calisto MT"/>
          <w:sz w:val="22"/>
          <w:szCs w:val="22"/>
        </w:rPr>
        <w:t xml:space="preserve"> a, b, and c</w:t>
      </w:r>
    </w:p>
    <w:p w14:paraId="0BB9C3FA" w14:textId="50D2F0F6" w:rsidR="007D6C86" w:rsidRPr="00C32C40" w:rsidRDefault="007D6C86" w:rsidP="007D6C86">
      <w:pPr>
        <w:numPr>
          <w:ilvl w:val="2"/>
          <w:numId w:val="4"/>
        </w:num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Writing experts say a, and the movie is helpful / unhelpful as it portrays a; writing experts say b, and the movie is helpful / unhelpful as it portrays b; and so on.</w:t>
      </w:r>
    </w:p>
    <w:p w14:paraId="49C7F83E" w14:textId="77777777" w:rsidR="004C65DF" w:rsidRPr="008F0E49" w:rsidRDefault="004C65DF" w:rsidP="004C65DF">
      <w:pPr>
        <w:numPr>
          <w:ilvl w:val="1"/>
          <w:numId w:val="4"/>
        </w:numPr>
        <w:rPr>
          <w:rFonts w:ascii="Calisto MT" w:hAnsi="Calisto MT"/>
          <w:sz w:val="22"/>
          <w:szCs w:val="22"/>
        </w:rPr>
      </w:pPr>
      <w:r w:rsidRPr="008F0E49">
        <w:rPr>
          <w:rFonts w:ascii="Calisto MT" w:hAnsi="Calisto MT"/>
          <w:sz w:val="22"/>
          <w:szCs w:val="22"/>
        </w:rPr>
        <w:t>develop your intro that previews your main reasons and ends with your thesis/main point</w:t>
      </w:r>
    </w:p>
    <w:p w14:paraId="178B2BE2" w14:textId="77777777" w:rsidR="004C65DF" w:rsidRPr="008F0E49" w:rsidRDefault="004C65DF" w:rsidP="004C65DF">
      <w:pPr>
        <w:numPr>
          <w:ilvl w:val="1"/>
          <w:numId w:val="4"/>
        </w:numPr>
        <w:rPr>
          <w:rFonts w:ascii="Calisto MT" w:hAnsi="Calisto MT"/>
          <w:sz w:val="22"/>
          <w:szCs w:val="22"/>
        </w:rPr>
      </w:pPr>
      <w:r w:rsidRPr="008F0E49">
        <w:rPr>
          <w:rFonts w:ascii="Calisto MT" w:hAnsi="Calisto MT"/>
          <w:sz w:val="22"/>
          <w:szCs w:val="22"/>
        </w:rPr>
        <w:t xml:space="preserve">develop a conclusion that briefly reviews your main point and explains why it matters </w:t>
      </w:r>
    </w:p>
    <w:p w14:paraId="05B4D6BC" w14:textId="059E98C2" w:rsidR="00550AFB" w:rsidRPr="008F0E49" w:rsidRDefault="00550AFB" w:rsidP="004C65DF">
      <w:pPr>
        <w:numPr>
          <w:ilvl w:val="1"/>
          <w:numId w:val="4"/>
        </w:numPr>
        <w:rPr>
          <w:rFonts w:ascii="Calisto MT" w:hAnsi="Calisto MT"/>
          <w:sz w:val="22"/>
          <w:szCs w:val="22"/>
        </w:rPr>
      </w:pPr>
      <w:r w:rsidRPr="008F0E49">
        <w:rPr>
          <w:rFonts w:ascii="Calisto MT" w:hAnsi="Calisto MT"/>
          <w:sz w:val="22"/>
          <w:szCs w:val="22"/>
        </w:rPr>
        <w:t>include an accurate Works Cited page</w:t>
      </w:r>
    </w:p>
    <w:p w14:paraId="1225E4AA" w14:textId="6368B2B7" w:rsidR="00550AFB" w:rsidRDefault="00A57AFB" w:rsidP="004C65DF">
      <w:pPr>
        <w:numPr>
          <w:ilvl w:val="0"/>
          <w:numId w:val="4"/>
        </w:numPr>
        <w:rPr>
          <w:rFonts w:ascii="Calisto MT" w:hAnsi="Calisto MT"/>
          <w:sz w:val="22"/>
          <w:szCs w:val="22"/>
        </w:rPr>
      </w:pPr>
      <w:r w:rsidRPr="008F0E49">
        <w:rPr>
          <w:rFonts w:ascii="Calisto MT" w:hAnsi="Calisto MT"/>
          <w:sz w:val="22"/>
          <w:szCs w:val="22"/>
        </w:rPr>
        <w:t>Revise yo</w:t>
      </w:r>
      <w:r w:rsidR="00550AFB" w:rsidRPr="008F0E49">
        <w:rPr>
          <w:rFonts w:ascii="Calisto MT" w:hAnsi="Calisto MT"/>
          <w:sz w:val="22"/>
          <w:szCs w:val="22"/>
        </w:rPr>
        <w:t>ur draft based on feedback</w:t>
      </w:r>
      <w:r w:rsidR="0093700D">
        <w:rPr>
          <w:rFonts w:ascii="Calisto MT" w:hAnsi="Calisto MT"/>
          <w:sz w:val="22"/>
          <w:szCs w:val="22"/>
        </w:rPr>
        <w:t>, perhaps integrating more sources into your argument or developing ideas to be more organized and clear for readers</w:t>
      </w:r>
      <w:r w:rsidR="005142C0">
        <w:rPr>
          <w:rFonts w:ascii="Calisto MT" w:hAnsi="Calisto MT"/>
          <w:sz w:val="22"/>
          <w:szCs w:val="22"/>
        </w:rPr>
        <w:t>.</w:t>
      </w:r>
    </w:p>
    <w:p w14:paraId="1C62356E" w14:textId="220794D7" w:rsidR="0093700D" w:rsidRPr="008F0E49" w:rsidRDefault="0093700D" w:rsidP="004C65DF">
      <w:pPr>
        <w:numPr>
          <w:ilvl w:val="0"/>
          <w:numId w:val="4"/>
        </w:num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Proofread and edit by reading aloud; consider printing out a draft to work on rather than doing all the work on a screen.</w:t>
      </w:r>
    </w:p>
    <w:p w14:paraId="048F6D29" w14:textId="0BE1474A" w:rsidR="00550AFB" w:rsidRPr="008F0E49" w:rsidRDefault="00550AFB" w:rsidP="004C65DF">
      <w:pPr>
        <w:numPr>
          <w:ilvl w:val="0"/>
          <w:numId w:val="4"/>
        </w:numPr>
        <w:rPr>
          <w:rFonts w:ascii="Calisto MT" w:hAnsi="Calisto MT"/>
          <w:sz w:val="22"/>
          <w:szCs w:val="22"/>
        </w:rPr>
      </w:pPr>
      <w:r w:rsidRPr="008F0E49">
        <w:rPr>
          <w:rFonts w:ascii="Calisto MT" w:hAnsi="Calisto MT"/>
          <w:sz w:val="22"/>
          <w:szCs w:val="22"/>
        </w:rPr>
        <w:t>Congratulate yourself on creating a strong and thoughtful argument that was based on evidence and analysis. That’s just the sort of work that should become a habit as you progress through college!</w:t>
      </w:r>
    </w:p>
    <w:p w14:paraId="3F9A3B40" w14:textId="6F76AA01" w:rsidR="004C65DF" w:rsidRDefault="004C65DF" w:rsidP="004C65DF">
      <w:pPr>
        <w:rPr>
          <w:rFonts w:ascii="Calisto MT" w:hAnsi="Calisto MT"/>
          <w:sz w:val="22"/>
          <w:szCs w:val="22"/>
        </w:rPr>
      </w:pPr>
    </w:p>
    <w:p w14:paraId="31BC81FC" w14:textId="77777777" w:rsidR="0009615A" w:rsidRDefault="0009615A" w:rsidP="0009615A">
      <w:pPr>
        <w:rPr>
          <w:b/>
          <w:sz w:val="22"/>
          <w:szCs w:val="22"/>
        </w:rPr>
      </w:pPr>
      <w:r>
        <w:rPr>
          <w:b/>
          <w:sz w:val="22"/>
          <w:szCs w:val="22"/>
        </w:rPr>
        <w:t>What you can expect to learn</w:t>
      </w:r>
    </w:p>
    <w:p w14:paraId="27D35D77" w14:textId="68D5EB68" w:rsidR="0009615A" w:rsidRPr="007E4B1B" w:rsidRDefault="0009615A" w:rsidP="0009615A">
      <w:pPr>
        <w:rPr>
          <w:sz w:val="22"/>
          <w:szCs w:val="22"/>
        </w:rPr>
      </w:pPr>
      <w:r>
        <w:rPr>
          <w:sz w:val="22"/>
          <w:szCs w:val="22"/>
        </w:rPr>
        <w:t>Completing t</w:t>
      </w:r>
      <w:r w:rsidRPr="007E4B1B">
        <w:rPr>
          <w:sz w:val="22"/>
          <w:szCs w:val="22"/>
        </w:rPr>
        <w:t xml:space="preserve">his essay will help you </w:t>
      </w:r>
    </w:p>
    <w:p w14:paraId="72B56B8E" w14:textId="0A1EF4F7" w:rsidR="0009615A" w:rsidRDefault="0009615A" w:rsidP="0009615A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synthesize what writing researchers have learned about writing</w:t>
      </w:r>
      <w:r w:rsidR="007D6C86">
        <w:rPr>
          <w:sz w:val="22"/>
          <w:szCs w:val="22"/>
        </w:rPr>
        <w:t>, reading, and research</w:t>
      </w:r>
    </w:p>
    <w:p w14:paraId="34EC11CF" w14:textId="22A32C29" w:rsidR="0009615A" w:rsidRDefault="0009615A" w:rsidP="0009615A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notice the way popular portrayals and ideas about writing</w:t>
      </w:r>
      <w:r w:rsidR="007D6C86">
        <w:rPr>
          <w:sz w:val="22"/>
          <w:szCs w:val="22"/>
        </w:rPr>
        <w:t>, reading, and research</w:t>
      </w:r>
      <w:r>
        <w:rPr>
          <w:sz w:val="22"/>
          <w:szCs w:val="22"/>
        </w:rPr>
        <w:t xml:space="preserve"> may be appropriate or may be misleading</w:t>
      </w:r>
    </w:p>
    <w:p w14:paraId="5F740957" w14:textId="2929E5D1" w:rsidR="0009615A" w:rsidRDefault="0009615A" w:rsidP="0009615A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practice using secondary research (course readings about writing</w:t>
      </w:r>
      <w:r w:rsidR="007D6C86">
        <w:rPr>
          <w:sz w:val="22"/>
          <w:szCs w:val="22"/>
        </w:rPr>
        <w:t>, reading, and research</w:t>
      </w:r>
      <w:r>
        <w:rPr>
          <w:sz w:val="22"/>
          <w:szCs w:val="22"/>
        </w:rPr>
        <w:t>) to provide a framework for primary research (analysis of a movie or television show)</w:t>
      </w:r>
    </w:p>
    <w:p w14:paraId="019731F7" w14:textId="77777777" w:rsidR="0009615A" w:rsidRPr="00ED4FB0" w:rsidRDefault="0009615A" w:rsidP="0009615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D4FB0">
        <w:rPr>
          <w:sz w:val="22"/>
          <w:szCs w:val="22"/>
        </w:rPr>
        <w:t>use your interest</w:t>
      </w:r>
      <w:r>
        <w:rPr>
          <w:sz w:val="22"/>
          <w:szCs w:val="22"/>
        </w:rPr>
        <w:t xml:space="preserve"> in a particular movie or television show</w:t>
      </w:r>
      <w:r w:rsidRPr="00ED4FB0">
        <w:rPr>
          <w:sz w:val="22"/>
          <w:szCs w:val="22"/>
        </w:rPr>
        <w:t xml:space="preserve"> to energize your writing</w:t>
      </w:r>
    </w:p>
    <w:p w14:paraId="20647EAA" w14:textId="77777777" w:rsidR="0009615A" w:rsidRPr="007E4B1B" w:rsidRDefault="0009615A" w:rsidP="0009615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7E4B1B">
        <w:rPr>
          <w:sz w:val="22"/>
          <w:szCs w:val="22"/>
        </w:rPr>
        <w:t>use workshops and peer review to improve your writing</w:t>
      </w:r>
    </w:p>
    <w:p w14:paraId="096443A0" w14:textId="0E252C60" w:rsidR="001C6D5D" w:rsidRPr="00971512" w:rsidRDefault="0009615A" w:rsidP="0095308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engage an audience who is interested in what you have to say </w:t>
      </w:r>
      <w:r w:rsidR="007D6C86">
        <w:rPr>
          <w:sz w:val="22"/>
          <w:szCs w:val="22"/>
        </w:rPr>
        <w:t>and</w:t>
      </w:r>
      <w:r>
        <w:rPr>
          <w:sz w:val="22"/>
          <w:szCs w:val="22"/>
        </w:rPr>
        <w:t xml:space="preserve"> who expects your argument to be clear, organized, well-supported, and easy to follow</w:t>
      </w:r>
      <w:bookmarkStart w:id="0" w:name="_GoBack"/>
      <w:bookmarkEnd w:id="0"/>
    </w:p>
    <w:sectPr w:rsidR="001C6D5D" w:rsidRPr="00971512" w:rsidSect="003D0F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4D"/>
    <w:family w:val="roman"/>
    <w:notTrueType/>
    <w:pitch w:val="variable"/>
    <w:sig w:usb0="00C00283" w:usb1="00000000" w:usb2="00000000" w:usb3="00000000" w:csb0="0000000D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A8F"/>
    <w:multiLevelType w:val="hybridMultilevel"/>
    <w:tmpl w:val="CB4E2E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130F2"/>
    <w:multiLevelType w:val="hybridMultilevel"/>
    <w:tmpl w:val="00728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402D11"/>
    <w:multiLevelType w:val="hybridMultilevel"/>
    <w:tmpl w:val="2FFE6F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66A01"/>
    <w:multiLevelType w:val="hybridMultilevel"/>
    <w:tmpl w:val="CE005CC6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DF2B6B"/>
    <w:multiLevelType w:val="hybridMultilevel"/>
    <w:tmpl w:val="B394C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D7B66"/>
    <w:multiLevelType w:val="hybridMultilevel"/>
    <w:tmpl w:val="920A0ECC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DB0413"/>
    <w:multiLevelType w:val="hybridMultilevel"/>
    <w:tmpl w:val="E806E9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B4"/>
    <w:rsid w:val="0000252B"/>
    <w:rsid w:val="0001795A"/>
    <w:rsid w:val="00067E3A"/>
    <w:rsid w:val="0009615A"/>
    <w:rsid w:val="000D574B"/>
    <w:rsid w:val="00124FDF"/>
    <w:rsid w:val="00125BE8"/>
    <w:rsid w:val="00176026"/>
    <w:rsid w:val="001B5487"/>
    <w:rsid w:val="001C6267"/>
    <w:rsid w:val="001C6D5D"/>
    <w:rsid w:val="00213D2E"/>
    <w:rsid w:val="00225628"/>
    <w:rsid w:val="0035561C"/>
    <w:rsid w:val="003659E7"/>
    <w:rsid w:val="00374DF0"/>
    <w:rsid w:val="00380F80"/>
    <w:rsid w:val="003B33BD"/>
    <w:rsid w:val="003D0F52"/>
    <w:rsid w:val="003D23B7"/>
    <w:rsid w:val="0047756B"/>
    <w:rsid w:val="004A31A0"/>
    <w:rsid w:val="004C65DF"/>
    <w:rsid w:val="004E24D9"/>
    <w:rsid w:val="004F77BC"/>
    <w:rsid w:val="005142C0"/>
    <w:rsid w:val="00547A6B"/>
    <w:rsid w:val="00550AFB"/>
    <w:rsid w:val="00572915"/>
    <w:rsid w:val="00577D9E"/>
    <w:rsid w:val="005A195E"/>
    <w:rsid w:val="005B0855"/>
    <w:rsid w:val="005E018A"/>
    <w:rsid w:val="006320C0"/>
    <w:rsid w:val="007036C0"/>
    <w:rsid w:val="007D6C86"/>
    <w:rsid w:val="008B2755"/>
    <w:rsid w:val="008F0E49"/>
    <w:rsid w:val="0093700D"/>
    <w:rsid w:val="00953088"/>
    <w:rsid w:val="00971512"/>
    <w:rsid w:val="009B57B2"/>
    <w:rsid w:val="009F0EEF"/>
    <w:rsid w:val="00A57AFB"/>
    <w:rsid w:val="00AF3D43"/>
    <w:rsid w:val="00B653CD"/>
    <w:rsid w:val="00BE794C"/>
    <w:rsid w:val="00C230B4"/>
    <w:rsid w:val="00C32C40"/>
    <w:rsid w:val="00C574A3"/>
    <w:rsid w:val="00CB0426"/>
    <w:rsid w:val="00CB6C13"/>
    <w:rsid w:val="00D1795A"/>
    <w:rsid w:val="00D326B4"/>
    <w:rsid w:val="00D46213"/>
    <w:rsid w:val="00DF6765"/>
    <w:rsid w:val="00E15D4C"/>
    <w:rsid w:val="00E17852"/>
    <w:rsid w:val="00E32C12"/>
    <w:rsid w:val="00E33439"/>
    <w:rsid w:val="00E434DC"/>
    <w:rsid w:val="00E61363"/>
    <w:rsid w:val="00E64B0A"/>
    <w:rsid w:val="00EA7681"/>
    <w:rsid w:val="00ED4FB0"/>
    <w:rsid w:val="00F828D1"/>
    <w:rsid w:val="00FC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7833D5"/>
  <w14:defaultImageDpi w14:val="300"/>
  <w15:docId w15:val="{3A852D0D-19D7-554D-9B29-0F3FCAA4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C65DF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0B4"/>
    <w:pPr>
      <w:ind w:left="720"/>
      <w:contextualSpacing/>
    </w:pPr>
  </w:style>
  <w:style w:type="paragraph" w:styleId="BodyText">
    <w:name w:val="Body Text"/>
    <w:basedOn w:val="Normal"/>
    <w:link w:val="BodyTextChar"/>
    <w:rsid w:val="00C230B4"/>
    <w:rPr>
      <w:rFonts w:ascii="Sylfaen" w:eastAsia="Times New Roman" w:hAnsi="Sylfaen" w:cs="Times New Roman"/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C230B4"/>
    <w:rPr>
      <w:rFonts w:ascii="Sylfaen" w:eastAsia="Times New Roman" w:hAnsi="Sylfaen" w:cs="Times New Roman"/>
      <w:i/>
      <w:iCs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C65DF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D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McMillan</dc:creator>
  <cp:keywords/>
  <dc:description/>
  <cp:lastModifiedBy>Stacey Aspinall</cp:lastModifiedBy>
  <cp:revision>3</cp:revision>
  <dcterms:created xsi:type="dcterms:W3CDTF">2019-08-28T16:01:00Z</dcterms:created>
  <dcterms:modified xsi:type="dcterms:W3CDTF">2019-08-28T16:02:00Z</dcterms:modified>
</cp:coreProperties>
</file>