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1462" w14:textId="60A63121" w:rsidR="00E36B23" w:rsidRDefault="00E36B23" w:rsidP="00E36B23">
      <w:pPr>
        <w:jc w:val="center"/>
        <w:rPr>
          <w:b/>
        </w:rPr>
      </w:pPr>
      <w:r>
        <w:rPr>
          <w:b/>
        </w:rPr>
        <w:t xml:space="preserve">Generating Ideas—Discourse Community </w:t>
      </w:r>
      <w:r w:rsidR="0039744C">
        <w:rPr>
          <w:b/>
        </w:rPr>
        <w:t>Analysis</w:t>
      </w:r>
    </w:p>
    <w:p w14:paraId="0E18EC9D" w14:textId="77777777" w:rsidR="00E36B23" w:rsidRDefault="00E36B23" w:rsidP="00E36B23">
      <w:pPr>
        <w:jc w:val="center"/>
        <w:rPr>
          <w:b/>
        </w:rPr>
      </w:pPr>
    </w:p>
    <w:p w14:paraId="6D3A03FF" w14:textId="77777777" w:rsidR="00E36B23" w:rsidRPr="00E36B23" w:rsidRDefault="00E36B23" w:rsidP="00E36B23">
      <w:pPr>
        <w:jc w:val="center"/>
        <w:rPr>
          <w:i/>
        </w:rPr>
      </w:pPr>
      <w:r>
        <w:rPr>
          <w:i/>
        </w:rPr>
        <w:t xml:space="preserve">Note: </w:t>
      </w:r>
      <w:r w:rsidRPr="00E36B23">
        <w:rPr>
          <w:i/>
        </w:rPr>
        <w:t>Spend the most time on Parts 2, 3, and 4 so your draft will be easier to write!</w:t>
      </w:r>
    </w:p>
    <w:p w14:paraId="65B839FB" w14:textId="77777777" w:rsidR="00E36B23" w:rsidRPr="00E36B23" w:rsidRDefault="00E36B23" w:rsidP="00E36B23">
      <w:pPr>
        <w:jc w:val="center"/>
        <w:rPr>
          <w:b/>
        </w:rPr>
      </w:pPr>
    </w:p>
    <w:p w14:paraId="67954532" w14:textId="0B9AE67B" w:rsidR="00E36B23" w:rsidRDefault="00E36B23" w:rsidP="00E36B23">
      <w:r w:rsidRPr="00E36B23">
        <w:rPr>
          <w:b/>
        </w:rPr>
        <w:t>Part 1</w:t>
      </w:r>
      <w:r>
        <w:t>: Brainstorm communities you belong to</w:t>
      </w:r>
      <w:r w:rsidR="002221BA">
        <w:t>. These could be:</w:t>
      </w:r>
    </w:p>
    <w:p w14:paraId="648C8865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family communities</w:t>
      </w:r>
    </w:p>
    <w:p w14:paraId="7E5986D8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friend communities</w:t>
      </w:r>
    </w:p>
    <w:p w14:paraId="4B970BD9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work communities</w:t>
      </w:r>
    </w:p>
    <w:p w14:paraId="7CAE5593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ethnic or regional communities</w:t>
      </w:r>
    </w:p>
    <w:p w14:paraId="4715EF20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online communities</w:t>
      </w:r>
    </w:p>
    <w:p w14:paraId="2F8368E1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fan communities</w:t>
      </w:r>
    </w:p>
    <w:p w14:paraId="5F5B59CD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faith communities</w:t>
      </w:r>
    </w:p>
    <w:p w14:paraId="4E90F40D" w14:textId="77777777" w:rsidR="00E36B23" w:rsidRDefault="00E36B23" w:rsidP="00E00CED">
      <w:pPr>
        <w:pStyle w:val="ListParagraph"/>
        <w:numPr>
          <w:ilvl w:val="0"/>
          <w:numId w:val="3"/>
        </w:numPr>
      </w:pPr>
      <w:r>
        <w:t>school communities</w:t>
      </w:r>
    </w:p>
    <w:p w14:paraId="5FD28C19" w14:textId="77777777" w:rsidR="00E36B23" w:rsidRDefault="00E36B23" w:rsidP="00E36B23"/>
    <w:p w14:paraId="2B5582A2" w14:textId="5DDF10C0" w:rsidR="00E36B23" w:rsidRDefault="00E36B23" w:rsidP="00E36B23">
      <w:r w:rsidRPr="00E36B23">
        <w:rPr>
          <w:b/>
        </w:rPr>
        <w:t>Part 2</w:t>
      </w:r>
      <w:r>
        <w:t xml:space="preserve">: Choose the community you’ll focus on &amp; brainstorm the features of the discourse community </w:t>
      </w:r>
      <w:r w:rsidRPr="00E36B23">
        <w:rPr>
          <w:i/>
          <w:u w:val="single"/>
        </w:rPr>
        <w:t>as fully as possible</w:t>
      </w:r>
      <w:r>
        <w:rPr>
          <w:i/>
        </w:rPr>
        <w:t xml:space="preserve"> </w:t>
      </w:r>
      <w:r>
        <w:t xml:space="preserve">because it will make </w:t>
      </w:r>
      <w:r w:rsidR="007126DC">
        <w:t xml:space="preserve">the </w:t>
      </w:r>
      <w:r>
        <w:t>next steps easier:</w:t>
      </w:r>
    </w:p>
    <w:p w14:paraId="0A815BBE" w14:textId="30165BB1" w:rsidR="00E36B23" w:rsidRPr="000A69E6" w:rsidRDefault="009A55BF" w:rsidP="00E36B23">
      <w:pPr>
        <w:numPr>
          <w:ilvl w:val="0"/>
          <w:numId w:val="1"/>
        </w:numPr>
      </w:pPr>
      <w:r>
        <w:t xml:space="preserve">List the </w:t>
      </w:r>
      <w:r w:rsidR="00E36B23">
        <w:t xml:space="preserve">goals </w:t>
      </w:r>
      <w:r w:rsidR="002264B1">
        <w:t xml:space="preserve">or purpose of </w:t>
      </w:r>
      <w:r w:rsidR="007B354F">
        <w:t xml:space="preserve">the </w:t>
      </w:r>
      <w:r w:rsidR="002264B1">
        <w:t>community</w:t>
      </w:r>
      <w:r>
        <w:t>.</w:t>
      </w:r>
    </w:p>
    <w:p w14:paraId="1FA9482A" w14:textId="1E5546F3" w:rsidR="00E36B23" w:rsidRPr="000A69E6" w:rsidRDefault="009A55BF" w:rsidP="00E36B23">
      <w:pPr>
        <w:numPr>
          <w:ilvl w:val="0"/>
          <w:numId w:val="1"/>
        </w:numPr>
      </w:pPr>
      <w:r>
        <w:t>H</w:t>
      </w:r>
      <w:r w:rsidR="00E36B23">
        <w:t xml:space="preserve">ow </w:t>
      </w:r>
      <w:r>
        <w:t xml:space="preserve">do </w:t>
      </w:r>
      <w:r w:rsidR="00E36B23">
        <w:t>members communicate</w:t>
      </w:r>
      <w:r>
        <w:t xml:space="preserve"> with each other?</w:t>
      </w:r>
      <w:r w:rsidR="00E36B23">
        <w:t xml:space="preserve"> </w:t>
      </w:r>
    </w:p>
    <w:p w14:paraId="3C423951" w14:textId="7A7AC5F6" w:rsidR="00E36B23" w:rsidRPr="000A69E6" w:rsidRDefault="009A55BF" w:rsidP="00E36B23">
      <w:pPr>
        <w:numPr>
          <w:ilvl w:val="0"/>
          <w:numId w:val="1"/>
        </w:numPr>
      </w:pPr>
      <w:r>
        <w:t>H</w:t>
      </w:r>
      <w:r w:rsidR="00E36B23">
        <w:t>ow does communication s</w:t>
      </w:r>
      <w:r w:rsidR="0039744C">
        <w:t>trengthen</w:t>
      </w:r>
      <w:r w:rsidR="00E36B23">
        <w:t xml:space="preserve"> community</w:t>
      </w:r>
      <w:r w:rsidR="0039744C">
        <w:t xml:space="preserve"> bonds</w:t>
      </w:r>
      <w:r w:rsidR="00E36B23">
        <w:t>? help the community to get things done? help the community to grow?</w:t>
      </w:r>
    </w:p>
    <w:p w14:paraId="539DABE5" w14:textId="53095F6F" w:rsidR="00E36B23" w:rsidRPr="000A69E6" w:rsidRDefault="008E0C34" w:rsidP="00E36B23">
      <w:pPr>
        <w:numPr>
          <w:ilvl w:val="0"/>
          <w:numId w:val="1"/>
        </w:numPr>
      </w:pPr>
      <w:r>
        <w:t>W</w:t>
      </w:r>
      <w:r w:rsidR="00E36B23">
        <w:t>hat kinds of genres are used to communicate?</w:t>
      </w:r>
    </w:p>
    <w:p w14:paraId="62D8575E" w14:textId="299F02E9" w:rsidR="00E36B23" w:rsidRPr="000A69E6" w:rsidRDefault="008E0C34" w:rsidP="00E36B23">
      <w:pPr>
        <w:numPr>
          <w:ilvl w:val="0"/>
          <w:numId w:val="1"/>
        </w:numPr>
      </w:pPr>
      <w:r>
        <w:t>W</w:t>
      </w:r>
      <w:r w:rsidR="00E36B23">
        <w:t>hat are examples of a</w:t>
      </w:r>
      <w:r w:rsidR="00E36B23" w:rsidRPr="000A69E6">
        <w:t xml:space="preserve"> specific lexis</w:t>
      </w:r>
      <w:r w:rsidR="00E36B23">
        <w:t>?</w:t>
      </w:r>
      <w:r w:rsidR="00E36B23" w:rsidRPr="000A69E6">
        <w:t xml:space="preserve"> </w:t>
      </w:r>
    </w:p>
    <w:p w14:paraId="209C8F8F" w14:textId="543F7976" w:rsidR="00E36B23" w:rsidRPr="000A69E6" w:rsidRDefault="008E0C34" w:rsidP="00E36B23">
      <w:pPr>
        <w:numPr>
          <w:ilvl w:val="0"/>
          <w:numId w:val="1"/>
        </w:numPr>
      </w:pPr>
      <w:r>
        <w:t>H</w:t>
      </w:r>
      <w:r w:rsidR="00E36B23">
        <w:t>ow do new members learn to communicate in this discourse community?</w:t>
      </w:r>
    </w:p>
    <w:p w14:paraId="313C35B2" w14:textId="22239563" w:rsidR="00E36B23" w:rsidRPr="000A69E6" w:rsidRDefault="008E0C34" w:rsidP="00E36B23">
      <w:pPr>
        <w:numPr>
          <w:ilvl w:val="0"/>
          <w:numId w:val="1"/>
        </w:numPr>
      </w:pPr>
      <w:r>
        <w:t>W</w:t>
      </w:r>
      <w:r w:rsidR="00E36B23">
        <w:t>hat kinds of things can go unsaid because they’re assumed?</w:t>
      </w:r>
    </w:p>
    <w:p w14:paraId="6DE4B1D9" w14:textId="4A26B18F" w:rsidR="00E36B23" w:rsidRDefault="008E0C34" w:rsidP="00E36B23">
      <w:pPr>
        <w:numPr>
          <w:ilvl w:val="0"/>
          <w:numId w:val="1"/>
        </w:numPr>
      </w:pPr>
      <w:r>
        <w:t>W</w:t>
      </w:r>
      <w:r w:rsidR="00E36B23">
        <w:t xml:space="preserve">hat kinds of ways are people evaluated within the discourse community? what kinds of expectations exist about when and how things will happen? traditions? rituals? </w:t>
      </w:r>
    </w:p>
    <w:p w14:paraId="6680E3D5" w14:textId="77777777" w:rsidR="00E36B23" w:rsidRDefault="00E36B23" w:rsidP="00E36B23"/>
    <w:p w14:paraId="79B13E76" w14:textId="65E7F621" w:rsidR="00E36B23" w:rsidRDefault="00E36B23" w:rsidP="00E36B23">
      <w:r w:rsidRPr="00E36B23">
        <w:rPr>
          <w:b/>
        </w:rPr>
        <w:t>Part 3</w:t>
      </w:r>
      <w:r>
        <w:t xml:space="preserve">: Think about conflict, tensions, or exclusions associated with the community and answer the following </w:t>
      </w:r>
      <w:r w:rsidRPr="00E36B23">
        <w:rPr>
          <w:i/>
          <w:u w:val="single"/>
        </w:rPr>
        <w:t>as fully as possible</w:t>
      </w:r>
      <w:r>
        <w:rPr>
          <w:i/>
        </w:rPr>
        <w:t xml:space="preserve"> </w:t>
      </w:r>
      <w:r>
        <w:t>because</w:t>
      </w:r>
      <w:r w:rsidR="00BB6D30">
        <w:t xml:space="preserve"> again,</w:t>
      </w:r>
      <w:r>
        <w:t xml:space="preserve"> it will make</w:t>
      </w:r>
      <w:r w:rsidR="00010864">
        <w:t xml:space="preserve"> the</w:t>
      </w:r>
      <w:r>
        <w:t xml:space="preserve"> next steps easier. How do the modes of communication </w:t>
      </w:r>
    </w:p>
    <w:p w14:paraId="1FB63E23" w14:textId="77777777" w:rsidR="00E36B23" w:rsidRDefault="00E36B23" w:rsidP="00E36B23">
      <w:pPr>
        <w:pStyle w:val="ListParagraph"/>
        <w:numPr>
          <w:ilvl w:val="0"/>
          <w:numId w:val="2"/>
        </w:numPr>
      </w:pPr>
      <w:r>
        <w:t>help prevent conflict/tension/exclusions?</w:t>
      </w:r>
    </w:p>
    <w:p w14:paraId="2D7A9590" w14:textId="77777777" w:rsidR="00E36B23" w:rsidRDefault="00E36B23" w:rsidP="00E36B23">
      <w:pPr>
        <w:pStyle w:val="ListParagraph"/>
        <w:numPr>
          <w:ilvl w:val="0"/>
          <w:numId w:val="2"/>
        </w:numPr>
      </w:pPr>
      <w:r>
        <w:t>help mediate conflict/tension/exclusions so that issues are resolved in satisfactory ways?</w:t>
      </w:r>
    </w:p>
    <w:p w14:paraId="52C88EC7" w14:textId="77777777" w:rsidR="00E36B23" w:rsidRDefault="00E36B23" w:rsidP="00E36B23">
      <w:pPr>
        <w:pStyle w:val="ListParagraph"/>
        <w:numPr>
          <w:ilvl w:val="0"/>
          <w:numId w:val="2"/>
        </w:numPr>
      </w:pPr>
      <w:r>
        <w:t>create conflict/tension/exclusions?</w:t>
      </w:r>
    </w:p>
    <w:p w14:paraId="731A3D7C" w14:textId="77777777" w:rsidR="00E36B23" w:rsidRDefault="00E36B23" w:rsidP="00E36B23">
      <w:pPr>
        <w:pStyle w:val="ListParagraph"/>
        <w:numPr>
          <w:ilvl w:val="0"/>
          <w:numId w:val="2"/>
        </w:numPr>
      </w:pPr>
      <w:r>
        <w:t>perpetuate conflict/tension/exclusions and make issues more difficult to resolve?</w:t>
      </w:r>
    </w:p>
    <w:p w14:paraId="6495EE59" w14:textId="77777777" w:rsidR="00E36B23" w:rsidRDefault="00E36B23" w:rsidP="00E36B23">
      <w:pPr>
        <w:rPr>
          <w:b/>
        </w:rPr>
      </w:pPr>
    </w:p>
    <w:p w14:paraId="66E5A9B1" w14:textId="77777777" w:rsidR="00E36B23" w:rsidRDefault="00E36B23" w:rsidP="00E36B23">
      <w:r>
        <w:rPr>
          <w:b/>
        </w:rPr>
        <w:t xml:space="preserve">Part </w:t>
      </w:r>
      <w:r w:rsidRPr="00E36B23">
        <w:rPr>
          <w:b/>
        </w:rPr>
        <w:t>4</w:t>
      </w:r>
      <w:r>
        <w:t xml:space="preserve">: Find 5-8 specific examples of writing, communication, and/or language to analyze. Try to cover 2-4 genres. Be ethical—don’t violate anyone’s confidence by working with sensitive information, and consider using pseudonyms. </w:t>
      </w:r>
    </w:p>
    <w:p w14:paraId="13ABD195" w14:textId="77777777" w:rsidR="00E36B23" w:rsidRDefault="00E36B23" w:rsidP="00E36B23"/>
    <w:p w14:paraId="4193F248" w14:textId="77777777" w:rsidR="00E36B23" w:rsidRDefault="00E36B23" w:rsidP="00E36B23">
      <w:r>
        <w:t>List the examples.</w:t>
      </w:r>
    </w:p>
    <w:p w14:paraId="3AB436F7" w14:textId="77777777" w:rsidR="00E36B23" w:rsidRDefault="00E36B23" w:rsidP="00E36B23">
      <w:pPr>
        <w:rPr>
          <w:b/>
        </w:rPr>
      </w:pPr>
      <w:bookmarkStart w:id="0" w:name="_GoBack"/>
      <w:bookmarkEnd w:id="0"/>
    </w:p>
    <w:p w14:paraId="2EAD6458" w14:textId="77777777" w:rsidR="00E64B0A" w:rsidRPr="00E36B23" w:rsidRDefault="00E36B23">
      <w:r>
        <w:rPr>
          <w:b/>
        </w:rPr>
        <w:t>Part 5</w:t>
      </w:r>
      <w:r>
        <w:t xml:space="preserve">: If you needed to include a secondary reading in your narrative, which of the ones that we’ve read would fit best in helping </w:t>
      </w:r>
      <w:r w:rsidR="00E00CED">
        <w:t xml:space="preserve">readers </w:t>
      </w:r>
      <w:r>
        <w:t xml:space="preserve">to better understand your discourse community? </w:t>
      </w:r>
    </w:p>
    <w:sectPr w:rsidR="00E64B0A" w:rsidRPr="00E36B23" w:rsidSect="00E36B23">
      <w:pgSz w:w="12240" w:h="15840"/>
      <w:pgMar w:top="1224" w:right="1080" w:bottom="12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3D5"/>
    <w:multiLevelType w:val="hybridMultilevel"/>
    <w:tmpl w:val="3F6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91F"/>
    <w:multiLevelType w:val="hybridMultilevel"/>
    <w:tmpl w:val="4E84A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4CB2"/>
    <w:multiLevelType w:val="hybridMultilevel"/>
    <w:tmpl w:val="2FA2AE84"/>
    <w:lvl w:ilvl="0" w:tplc="753E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C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6F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C7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6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88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45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E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A7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23"/>
    <w:rsid w:val="00010864"/>
    <w:rsid w:val="000C4BCA"/>
    <w:rsid w:val="000C51F3"/>
    <w:rsid w:val="00175F5A"/>
    <w:rsid w:val="001840A0"/>
    <w:rsid w:val="002221BA"/>
    <w:rsid w:val="002264B1"/>
    <w:rsid w:val="00380F80"/>
    <w:rsid w:val="0039744C"/>
    <w:rsid w:val="003A42E8"/>
    <w:rsid w:val="00405AED"/>
    <w:rsid w:val="007126DC"/>
    <w:rsid w:val="007B354F"/>
    <w:rsid w:val="008B05E8"/>
    <w:rsid w:val="008E0C34"/>
    <w:rsid w:val="009A55BF"/>
    <w:rsid w:val="00AF28A0"/>
    <w:rsid w:val="00BB6D30"/>
    <w:rsid w:val="00D071B8"/>
    <w:rsid w:val="00DE62F8"/>
    <w:rsid w:val="00E00CED"/>
    <w:rsid w:val="00E36B23"/>
    <w:rsid w:val="00E64B0A"/>
    <w:rsid w:val="00E667E7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F2267"/>
  <w14:defaultImageDpi w14:val="300"/>
  <w15:docId w15:val="{5E293681-883C-E640-B7E6-9F0CDE4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McMillan</dc:creator>
  <cp:keywords/>
  <dc:description/>
  <cp:lastModifiedBy>Stacey Aspinall</cp:lastModifiedBy>
  <cp:revision>3</cp:revision>
  <dcterms:created xsi:type="dcterms:W3CDTF">2018-12-03T21:44:00Z</dcterms:created>
  <dcterms:modified xsi:type="dcterms:W3CDTF">2018-12-03T21:46:00Z</dcterms:modified>
</cp:coreProperties>
</file>